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1" w:type="dxa"/>
        <w:tblInd w:w="-34" w:type="dxa"/>
        <w:tblLook w:val="01E0" w:firstRow="1" w:lastRow="1" w:firstColumn="1" w:lastColumn="1" w:noHBand="0" w:noVBand="0"/>
      </w:tblPr>
      <w:tblGrid>
        <w:gridCol w:w="10281"/>
      </w:tblGrid>
      <w:tr w:rsidR="00F203C4" w:rsidRPr="00423B04" w:rsidTr="00C85E3B">
        <w:trPr>
          <w:trHeight w:val="454"/>
        </w:trPr>
        <w:tc>
          <w:tcPr>
            <w:tcW w:w="10281" w:type="dxa"/>
          </w:tcPr>
          <w:p w:rsidR="00F203C4" w:rsidRPr="00CA7DEE" w:rsidRDefault="00CA7DEE" w:rsidP="00CA7D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Пропозиції та рішення за результатами звіту</w:t>
            </w:r>
            <w:bookmarkStart w:id="0" w:name="_GoBack"/>
            <w:bookmarkEnd w:id="0"/>
            <w:r>
              <w:rPr>
                <w:lang w:val="uk-UA"/>
              </w:rPr>
              <w:t>вання директора КЗ «ХСШ №16»</w:t>
            </w:r>
          </w:p>
        </w:tc>
      </w:tr>
    </w:tbl>
    <w:p w:rsidR="008B762C" w:rsidRDefault="008B762C" w:rsidP="00AA6A6F">
      <w:pPr>
        <w:tabs>
          <w:tab w:val="center" w:pos="7285"/>
          <w:tab w:val="left" w:pos="13320"/>
        </w:tabs>
        <w:ind w:firstLine="851"/>
        <w:jc w:val="both"/>
        <w:rPr>
          <w:sz w:val="28"/>
          <w:szCs w:val="28"/>
          <w:lang w:val="uk-UA" w:eastAsia="ru-RU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17"/>
        <w:gridCol w:w="2393"/>
        <w:gridCol w:w="2393"/>
        <w:gridCol w:w="4286"/>
      </w:tblGrid>
      <w:tr w:rsidR="008B762C" w:rsidRPr="00CA7DEE" w:rsidTr="008B762C">
        <w:tc>
          <w:tcPr>
            <w:tcW w:w="817" w:type="dxa"/>
          </w:tcPr>
          <w:p w:rsidR="008B762C" w:rsidRPr="008B762C" w:rsidRDefault="008B762C" w:rsidP="00974E07">
            <w:pPr>
              <w:tabs>
                <w:tab w:val="center" w:pos="7285"/>
                <w:tab w:val="left" w:pos="13320"/>
              </w:tabs>
              <w:jc w:val="both"/>
              <w:rPr>
                <w:szCs w:val="24"/>
                <w:lang w:val="uk-UA" w:eastAsia="ru-RU"/>
              </w:rPr>
            </w:pPr>
            <w:r w:rsidRPr="008B762C">
              <w:rPr>
                <w:szCs w:val="24"/>
                <w:lang w:val="uk-UA" w:eastAsia="ru-RU"/>
              </w:rPr>
              <w:t>№  з/п</w:t>
            </w:r>
          </w:p>
        </w:tc>
        <w:tc>
          <w:tcPr>
            <w:tcW w:w="2393" w:type="dxa"/>
          </w:tcPr>
          <w:p w:rsidR="008B762C" w:rsidRPr="008B762C" w:rsidRDefault="008B762C" w:rsidP="00974E07">
            <w:pPr>
              <w:tabs>
                <w:tab w:val="center" w:pos="7285"/>
                <w:tab w:val="left" w:pos="13320"/>
              </w:tabs>
              <w:jc w:val="both"/>
              <w:rPr>
                <w:szCs w:val="24"/>
                <w:lang w:val="uk-UA" w:eastAsia="ru-RU"/>
              </w:rPr>
            </w:pPr>
            <w:r w:rsidRPr="00C85E3B">
              <w:rPr>
                <w:szCs w:val="24"/>
                <w:lang w:val="uk-UA" w:eastAsia="ru-RU"/>
              </w:rPr>
              <w:t>Повна назва закладу освіти</w:t>
            </w:r>
          </w:p>
        </w:tc>
        <w:tc>
          <w:tcPr>
            <w:tcW w:w="2393" w:type="dxa"/>
          </w:tcPr>
          <w:p w:rsidR="008B762C" w:rsidRPr="00C85E3B" w:rsidRDefault="008B762C" w:rsidP="00974E07">
            <w:pPr>
              <w:suppressAutoHyphens w:val="0"/>
              <w:jc w:val="both"/>
              <w:rPr>
                <w:color w:val="000000"/>
                <w:szCs w:val="24"/>
                <w:lang w:val="uk-UA" w:eastAsia="ru-RU"/>
              </w:rPr>
            </w:pPr>
            <w:r w:rsidRPr="00C85E3B">
              <w:rPr>
                <w:color w:val="000000"/>
                <w:szCs w:val="24"/>
                <w:lang w:val="uk-UA" w:eastAsia="ru-RU"/>
              </w:rPr>
              <w:t>Висновки за результатами звітування</w:t>
            </w:r>
          </w:p>
        </w:tc>
        <w:tc>
          <w:tcPr>
            <w:tcW w:w="4286" w:type="dxa"/>
          </w:tcPr>
          <w:p w:rsidR="008B762C" w:rsidRPr="008B762C" w:rsidRDefault="008B762C" w:rsidP="00974E07">
            <w:pPr>
              <w:tabs>
                <w:tab w:val="center" w:pos="7285"/>
                <w:tab w:val="left" w:pos="13320"/>
              </w:tabs>
              <w:jc w:val="both"/>
              <w:rPr>
                <w:szCs w:val="24"/>
                <w:lang w:val="uk-UA" w:eastAsia="ru-RU"/>
              </w:rPr>
            </w:pPr>
            <w:r w:rsidRPr="008B762C">
              <w:rPr>
                <w:szCs w:val="24"/>
                <w:lang w:val="uk-UA" w:eastAsia="ru-RU"/>
              </w:rPr>
              <w:t>Пропозиції батьківської громадськості щодо вдосконалення (поліпшення) діяльності закладів освіти</w:t>
            </w:r>
          </w:p>
          <w:p w:rsidR="008B762C" w:rsidRPr="008B762C" w:rsidRDefault="008B762C" w:rsidP="008B762C">
            <w:pPr>
              <w:tabs>
                <w:tab w:val="center" w:pos="7285"/>
                <w:tab w:val="left" w:pos="13320"/>
              </w:tabs>
              <w:jc w:val="both"/>
              <w:rPr>
                <w:szCs w:val="24"/>
                <w:lang w:val="uk-UA" w:eastAsia="ru-RU"/>
              </w:rPr>
            </w:pPr>
          </w:p>
        </w:tc>
      </w:tr>
      <w:tr w:rsidR="008B762C" w:rsidRPr="008B762C" w:rsidTr="008B762C">
        <w:tc>
          <w:tcPr>
            <w:tcW w:w="817" w:type="dxa"/>
          </w:tcPr>
          <w:p w:rsidR="008B762C" w:rsidRPr="008B762C" w:rsidRDefault="008B762C" w:rsidP="00974E07">
            <w:pPr>
              <w:tabs>
                <w:tab w:val="center" w:pos="7285"/>
                <w:tab w:val="left" w:pos="13320"/>
              </w:tabs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8B762C" w:rsidRPr="008B762C" w:rsidRDefault="008B762C" w:rsidP="00974E07">
            <w:pPr>
              <w:tabs>
                <w:tab w:val="center" w:pos="7285"/>
                <w:tab w:val="left" w:pos="13320"/>
              </w:tabs>
              <w:jc w:val="both"/>
              <w:rPr>
                <w:szCs w:val="24"/>
                <w:lang w:val="uk-UA" w:eastAsia="ru-RU"/>
              </w:rPr>
            </w:pPr>
            <w:r w:rsidRPr="008B762C">
              <w:rPr>
                <w:szCs w:val="24"/>
                <w:lang w:val="uk-UA"/>
              </w:rPr>
              <w:t>Комунальний заклад «Харківська спеціалізована школа І-ІІІ ступенів з поглибленим вивченням окремих предметів № 16 Харківської міської ради Харківської області імені В.Г. Сергєєва»</w:t>
            </w:r>
          </w:p>
        </w:tc>
        <w:tc>
          <w:tcPr>
            <w:tcW w:w="2393" w:type="dxa"/>
          </w:tcPr>
          <w:p w:rsidR="008B762C" w:rsidRPr="008B762C" w:rsidRDefault="008B762C" w:rsidP="008B762C">
            <w:pPr>
              <w:tabs>
                <w:tab w:val="center" w:pos="7285"/>
                <w:tab w:val="left" w:pos="13320"/>
              </w:tabs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  <w:r w:rsidRPr="008B762C">
              <w:rPr>
                <w:szCs w:val="24"/>
                <w:lang w:val="uk-UA"/>
              </w:rPr>
              <w:t xml:space="preserve">Визнати роботу директора </w:t>
            </w:r>
            <w:proofErr w:type="spellStart"/>
            <w:r w:rsidRPr="008B762C">
              <w:rPr>
                <w:szCs w:val="24"/>
                <w:lang w:val="uk-UA"/>
              </w:rPr>
              <w:t>Д`якової</w:t>
            </w:r>
            <w:proofErr w:type="spellEnd"/>
            <w:r w:rsidRPr="008B762C">
              <w:rPr>
                <w:szCs w:val="24"/>
                <w:lang w:val="uk-UA"/>
              </w:rPr>
              <w:t xml:space="preserve"> І.А. в 2019/2020 навчальному році </w:t>
            </w:r>
            <w:r>
              <w:rPr>
                <w:szCs w:val="24"/>
                <w:lang w:val="uk-UA"/>
              </w:rPr>
              <w:t>з</w:t>
            </w:r>
            <w:r w:rsidRPr="008B762C">
              <w:rPr>
                <w:szCs w:val="24"/>
                <w:lang w:val="uk-UA"/>
              </w:rPr>
              <w:t>адовільною.</w:t>
            </w:r>
          </w:p>
          <w:p w:rsidR="008B762C" w:rsidRPr="00132F4C" w:rsidRDefault="008B762C" w:rsidP="008B762C">
            <w:pPr>
              <w:tabs>
                <w:tab w:val="left" w:pos="2177"/>
                <w:tab w:val="center" w:pos="7285"/>
                <w:tab w:val="left" w:pos="13320"/>
              </w:tabs>
              <w:ind w:right="-14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2.</w:t>
            </w:r>
            <w:r w:rsidRPr="00132F4C">
              <w:rPr>
                <w:szCs w:val="24"/>
                <w:lang w:val="uk-UA"/>
              </w:rPr>
              <w:t>Порушити клопотання перед управлінням освіти Адміністрації Київського району</w:t>
            </w:r>
            <w:r w:rsidRPr="008B762C">
              <w:rPr>
                <w:szCs w:val="24"/>
                <w:lang w:val="uk-UA"/>
              </w:rPr>
              <w:t xml:space="preserve"> </w:t>
            </w:r>
            <w:r w:rsidRPr="00132F4C">
              <w:rPr>
                <w:szCs w:val="24"/>
                <w:lang w:val="uk-UA"/>
              </w:rPr>
              <w:t xml:space="preserve">Харківської </w:t>
            </w:r>
            <w:r w:rsidRPr="008B762C">
              <w:rPr>
                <w:szCs w:val="24"/>
                <w:lang w:val="uk-UA"/>
              </w:rPr>
              <w:t xml:space="preserve"> </w:t>
            </w:r>
            <w:r w:rsidRPr="00132F4C">
              <w:rPr>
                <w:szCs w:val="24"/>
                <w:lang w:val="uk-UA"/>
              </w:rPr>
              <w:t>міської  ради про</w:t>
            </w:r>
            <w:r w:rsidRPr="008B762C">
              <w:rPr>
                <w:szCs w:val="24"/>
                <w:lang w:val="uk-UA"/>
              </w:rPr>
              <w:t xml:space="preserve"> можливість застосування матеріального заохочення директора школи </w:t>
            </w:r>
            <w:r w:rsidRPr="00132F4C">
              <w:rPr>
                <w:szCs w:val="24"/>
                <w:lang w:val="uk-UA"/>
              </w:rPr>
              <w:t>Дяков</w:t>
            </w:r>
            <w:r w:rsidRPr="008B762C">
              <w:rPr>
                <w:szCs w:val="24"/>
                <w:lang w:val="uk-UA"/>
              </w:rPr>
              <w:t xml:space="preserve">ої </w:t>
            </w:r>
            <w:r w:rsidRPr="00132F4C">
              <w:rPr>
                <w:szCs w:val="24"/>
                <w:lang w:val="uk-UA"/>
              </w:rPr>
              <w:t xml:space="preserve"> І.А. </w:t>
            </w:r>
            <w:r w:rsidRPr="008B762C">
              <w:rPr>
                <w:szCs w:val="24"/>
                <w:lang w:val="uk-UA"/>
              </w:rPr>
              <w:t>за підсумками 2019/2020 навчального року</w:t>
            </w:r>
          </w:p>
          <w:p w:rsidR="008B762C" w:rsidRPr="008B762C" w:rsidRDefault="008B762C" w:rsidP="00974E07">
            <w:pPr>
              <w:tabs>
                <w:tab w:val="center" w:pos="7285"/>
                <w:tab w:val="left" w:pos="13320"/>
              </w:tabs>
              <w:ind w:firstLine="851"/>
              <w:jc w:val="both"/>
              <w:rPr>
                <w:szCs w:val="24"/>
                <w:lang w:val="uk-UA"/>
              </w:rPr>
            </w:pPr>
          </w:p>
        </w:tc>
        <w:tc>
          <w:tcPr>
            <w:tcW w:w="4286" w:type="dxa"/>
          </w:tcPr>
          <w:p w:rsidR="008B762C" w:rsidRPr="008B762C" w:rsidRDefault="008B762C" w:rsidP="008B762C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3320"/>
              </w:tabs>
              <w:ind w:left="138" w:right="317" w:hanging="138"/>
              <w:rPr>
                <w:szCs w:val="24"/>
                <w:lang w:val="uk-UA"/>
              </w:rPr>
            </w:pPr>
            <w:r w:rsidRPr="008B762C">
              <w:rPr>
                <w:szCs w:val="24"/>
                <w:lang w:val="uk-UA"/>
              </w:rPr>
              <w:t>Забезпечення варіативності освіти задля задоволення освітніх потреб</w:t>
            </w:r>
          </w:p>
          <w:p w:rsidR="008B762C" w:rsidRPr="008B762C" w:rsidRDefault="008B762C" w:rsidP="008B762C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3320"/>
              </w:tabs>
              <w:ind w:left="138" w:right="317" w:hanging="138"/>
              <w:rPr>
                <w:szCs w:val="24"/>
                <w:lang w:val="uk-UA"/>
              </w:rPr>
            </w:pPr>
            <w:r w:rsidRPr="008B762C">
              <w:rPr>
                <w:szCs w:val="24"/>
                <w:lang w:val="uk-UA"/>
              </w:rPr>
              <w:t>Забезпечення безпечних умов для всіх учасників освітнього процесу.</w:t>
            </w:r>
          </w:p>
          <w:p w:rsidR="008B762C" w:rsidRPr="008B762C" w:rsidRDefault="008B762C" w:rsidP="008B762C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3320"/>
              </w:tabs>
              <w:ind w:left="138" w:right="317" w:hanging="138"/>
              <w:rPr>
                <w:szCs w:val="24"/>
                <w:lang w:val="uk-UA"/>
              </w:rPr>
            </w:pPr>
            <w:r w:rsidRPr="008B762C">
              <w:rPr>
                <w:szCs w:val="24"/>
                <w:lang w:val="uk-UA"/>
              </w:rPr>
              <w:t>Всебічний розвиток потенціалу і креативності педагогічних працівників.</w:t>
            </w:r>
          </w:p>
          <w:p w:rsidR="008B762C" w:rsidRPr="008B762C" w:rsidRDefault="008B762C" w:rsidP="008B762C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3320"/>
              </w:tabs>
              <w:ind w:left="138" w:right="317" w:hanging="138"/>
              <w:rPr>
                <w:szCs w:val="24"/>
                <w:lang w:val="uk-UA"/>
              </w:rPr>
            </w:pPr>
            <w:r w:rsidRPr="008B762C">
              <w:rPr>
                <w:szCs w:val="24"/>
                <w:lang w:val="uk-UA"/>
              </w:rPr>
              <w:t>Зміцнення матеріально-технічної бази</w:t>
            </w:r>
          </w:p>
          <w:p w:rsidR="008B762C" w:rsidRPr="00AA6A6F" w:rsidRDefault="008B762C" w:rsidP="008B762C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3320"/>
              </w:tabs>
              <w:ind w:left="138" w:right="317" w:hanging="138"/>
              <w:rPr>
                <w:szCs w:val="24"/>
                <w:lang w:val="uk-UA"/>
              </w:rPr>
            </w:pPr>
            <w:r w:rsidRPr="00AA6A6F">
              <w:rPr>
                <w:szCs w:val="24"/>
                <w:lang w:val="uk-UA"/>
              </w:rPr>
              <w:t xml:space="preserve">Залучення органів шкільного самоврядування до управління освітнім процесом. </w:t>
            </w:r>
          </w:p>
          <w:p w:rsidR="008B762C" w:rsidRPr="008B762C" w:rsidRDefault="008B762C" w:rsidP="008B762C">
            <w:pPr>
              <w:pStyle w:val="a6"/>
              <w:numPr>
                <w:ilvl w:val="0"/>
                <w:numId w:val="5"/>
              </w:numPr>
              <w:tabs>
                <w:tab w:val="center" w:pos="7285"/>
                <w:tab w:val="left" w:pos="13320"/>
              </w:tabs>
              <w:ind w:left="138" w:right="317" w:hanging="138"/>
              <w:rPr>
                <w:szCs w:val="24"/>
                <w:lang w:val="uk-UA"/>
              </w:rPr>
            </w:pPr>
            <w:r w:rsidRPr="008B762C">
              <w:rPr>
                <w:szCs w:val="24"/>
                <w:lang w:val="uk-UA"/>
              </w:rPr>
              <w:t>Посилення роботи по залученню вчителів до участі у фахових конкурсах, видавничій діяльності</w:t>
            </w:r>
          </w:p>
        </w:tc>
      </w:tr>
    </w:tbl>
    <w:p w:rsidR="00321511" w:rsidRDefault="00321511" w:rsidP="00CA7DEE">
      <w:pPr>
        <w:spacing w:line="360" w:lineRule="auto"/>
        <w:ind w:firstLine="708"/>
        <w:jc w:val="both"/>
        <w:rPr>
          <w:u w:val="single"/>
          <w:lang w:val="uk-UA"/>
        </w:rPr>
      </w:pPr>
      <w:r>
        <w:rPr>
          <w:u w:val="single"/>
          <w:lang w:val="uk-UA"/>
        </w:rPr>
        <w:t xml:space="preserve"> </w:t>
      </w:r>
    </w:p>
    <w:sectPr w:rsidR="00321511" w:rsidSect="0019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03AE5"/>
    <w:multiLevelType w:val="hybridMultilevel"/>
    <w:tmpl w:val="488225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147924"/>
    <w:multiLevelType w:val="hybridMultilevel"/>
    <w:tmpl w:val="B37662C2"/>
    <w:lvl w:ilvl="0" w:tplc="835E3E48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>
    <w:nsid w:val="54005DB0"/>
    <w:multiLevelType w:val="hybridMultilevel"/>
    <w:tmpl w:val="C5CA8A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F314CD"/>
    <w:multiLevelType w:val="hybridMultilevel"/>
    <w:tmpl w:val="9AFA0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11"/>
    <w:rsid w:val="00067808"/>
    <w:rsid w:val="000E0B4E"/>
    <w:rsid w:val="00132F4C"/>
    <w:rsid w:val="00191B08"/>
    <w:rsid w:val="00314BD8"/>
    <w:rsid w:val="00321511"/>
    <w:rsid w:val="005A6E9F"/>
    <w:rsid w:val="0065514E"/>
    <w:rsid w:val="00693359"/>
    <w:rsid w:val="006D55E8"/>
    <w:rsid w:val="0078476F"/>
    <w:rsid w:val="008A392D"/>
    <w:rsid w:val="008B762C"/>
    <w:rsid w:val="00960A46"/>
    <w:rsid w:val="00974E07"/>
    <w:rsid w:val="009F4542"/>
    <w:rsid w:val="00AA6A6F"/>
    <w:rsid w:val="00C57A85"/>
    <w:rsid w:val="00C85E3B"/>
    <w:rsid w:val="00CA7DEE"/>
    <w:rsid w:val="00DB1D74"/>
    <w:rsid w:val="00F203C4"/>
    <w:rsid w:val="00F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79E8B-37FD-443B-AAE1-2E6376D4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511"/>
    <w:pPr>
      <w:suppressAutoHyphens/>
      <w:spacing w:after="0" w:line="240" w:lineRule="auto"/>
    </w:pPr>
    <w:rPr>
      <w:rFonts w:eastAsia="Times New Roman"/>
      <w:color w:val="auto"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21511"/>
    <w:pPr>
      <w:keepNext/>
      <w:suppressAutoHyphens w:val="0"/>
      <w:jc w:val="center"/>
      <w:outlineLvl w:val="7"/>
    </w:pPr>
    <w:rPr>
      <w:b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11111">
    <w:name w:val="WW-Содержимое таблицы11111"/>
    <w:basedOn w:val="a"/>
    <w:rsid w:val="00321511"/>
    <w:pPr>
      <w:widowControl w:val="0"/>
      <w:suppressLineNumbers/>
      <w:spacing w:after="120"/>
    </w:pPr>
    <w:rPr>
      <w:rFonts w:eastAsia="Tahoma"/>
      <w:szCs w:val="24"/>
    </w:rPr>
  </w:style>
  <w:style w:type="paragraph" w:customStyle="1" w:styleId="WW-111110">
    <w:name w:val="WW-Заголовок таблицы11111"/>
    <w:basedOn w:val="a"/>
    <w:rsid w:val="00321511"/>
    <w:pPr>
      <w:widowControl w:val="0"/>
      <w:suppressLineNumbers/>
      <w:spacing w:after="120"/>
      <w:jc w:val="center"/>
    </w:pPr>
    <w:rPr>
      <w:rFonts w:eastAsia="Tahoma"/>
      <w:b/>
      <w:bCs/>
      <w:i/>
      <w:iCs/>
      <w:szCs w:val="24"/>
    </w:rPr>
  </w:style>
  <w:style w:type="character" w:customStyle="1" w:styleId="80">
    <w:name w:val="Заголовок 8 Знак"/>
    <w:basedOn w:val="a0"/>
    <w:link w:val="8"/>
    <w:rsid w:val="00321511"/>
    <w:rPr>
      <w:rFonts w:eastAsia="Times New Roman"/>
      <w:b/>
      <w:color w:val="auto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321511"/>
    <w:pPr>
      <w:suppressAutoHyphens w:val="0"/>
      <w:ind w:firstLine="720"/>
      <w:jc w:val="center"/>
    </w:pPr>
    <w:rPr>
      <w:lang w:val="uk-UA" w:eastAsia="ru-RU"/>
    </w:rPr>
  </w:style>
  <w:style w:type="character" w:customStyle="1" w:styleId="a4">
    <w:name w:val="Название Знак"/>
    <w:basedOn w:val="a0"/>
    <w:link w:val="a3"/>
    <w:rsid w:val="00321511"/>
    <w:rPr>
      <w:rFonts w:eastAsia="Times New Roman"/>
      <w:color w:val="auto"/>
      <w:sz w:val="24"/>
      <w:szCs w:val="20"/>
      <w:lang w:val="uk-UA" w:eastAsia="ru-RU"/>
    </w:rPr>
  </w:style>
  <w:style w:type="table" w:styleId="a5">
    <w:name w:val="Table Grid"/>
    <w:basedOn w:val="a1"/>
    <w:uiPriority w:val="59"/>
    <w:rsid w:val="0097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7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secretar-2</dc:creator>
  <cp:lastModifiedBy>user</cp:lastModifiedBy>
  <cp:revision>5</cp:revision>
  <cp:lastPrinted>2018-06-05T13:07:00Z</cp:lastPrinted>
  <dcterms:created xsi:type="dcterms:W3CDTF">2020-06-10T10:46:00Z</dcterms:created>
  <dcterms:modified xsi:type="dcterms:W3CDTF">2020-07-01T12:48:00Z</dcterms:modified>
</cp:coreProperties>
</file>