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75" w:rsidRDefault="00783275" w:rsidP="00B95922">
      <w:pPr>
        <w:jc w:val="center"/>
        <w:rPr>
          <w:sz w:val="28"/>
          <w:szCs w:val="28"/>
          <w:lang w:val="uk-UA"/>
        </w:rPr>
      </w:pPr>
      <w:bookmarkStart w:id="0" w:name="_GoBack"/>
      <w:r>
        <w:rPr>
          <w:b/>
          <w:sz w:val="28"/>
          <w:szCs w:val="28"/>
          <w:lang w:val="uk-UA"/>
        </w:rPr>
        <w:t>Бес</w:t>
      </w:r>
      <w:r>
        <w:rPr>
          <w:b/>
          <w:sz w:val="28"/>
          <w:szCs w:val="28"/>
          <w:lang w:val="en-US"/>
        </w:rPr>
        <w:t>i</w:t>
      </w:r>
      <w:r>
        <w:rPr>
          <w:b/>
          <w:sz w:val="28"/>
          <w:szCs w:val="28"/>
          <w:lang w:val="uk-UA"/>
        </w:rPr>
        <w:t xml:space="preserve">да „Причини травматизму під час зимових </w:t>
      </w:r>
      <w:r>
        <w:rPr>
          <w:b/>
          <w:sz w:val="28"/>
          <w:szCs w:val="28"/>
          <w:lang w:val="en-US"/>
        </w:rPr>
        <w:t>i</w:t>
      </w:r>
      <w:r>
        <w:rPr>
          <w:b/>
          <w:sz w:val="28"/>
          <w:szCs w:val="28"/>
          <w:lang w:val="uk-UA"/>
        </w:rPr>
        <w:t>гор</w:t>
      </w:r>
      <w:r>
        <w:rPr>
          <w:sz w:val="28"/>
          <w:szCs w:val="28"/>
          <w:lang w:val="uk-UA"/>
        </w:rPr>
        <w:t>”</w:t>
      </w:r>
      <w:bookmarkEnd w:id="0"/>
    </w:p>
    <w:p w:rsidR="00783275" w:rsidRDefault="00783275" w:rsidP="00B95922">
      <w:pPr>
        <w:jc w:val="both"/>
        <w:rPr>
          <w:sz w:val="28"/>
          <w:szCs w:val="28"/>
        </w:rPr>
      </w:pPr>
    </w:p>
    <w:p w:rsidR="00783275" w:rsidRDefault="00783275" w:rsidP="00B95922">
      <w:pPr>
        <w:jc w:val="both"/>
        <w:rPr>
          <w:sz w:val="28"/>
          <w:szCs w:val="28"/>
          <w:lang w:val="uk-UA"/>
        </w:rPr>
      </w:pPr>
      <w:r>
        <w:rPr>
          <w:sz w:val="28"/>
          <w:szCs w:val="28"/>
          <w:lang w:val="uk-UA"/>
        </w:rPr>
        <w:t>В Укра</w:t>
      </w:r>
      <w:r>
        <w:rPr>
          <w:sz w:val="28"/>
          <w:szCs w:val="28"/>
          <w:lang w:val="en-US"/>
        </w:rPr>
        <w:t>i</w:t>
      </w:r>
      <w:r>
        <w:rPr>
          <w:sz w:val="28"/>
          <w:szCs w:val="28"/>
          <w:lang w:val="uk-UA"/>
        </w:rPr>
        <w:t>ни є 63115 р</w:t>
      </w:r>
      <w:r>
        <w:rPr>
          <w:sz w:val="28"/>
          <w:szCs w:val="28"/>
          <w:lang w:val="en-US"/>
        </w:rPr>
        <w:t>i</w:t>
      </w:r>
      <w:r>
        <w:rPr>
          <w:sz w:val="28"/>
          <w:szCs w:val="28"/>
          <w:lang w:val="uk-UA"/>
        </w:rPr>
        <w:t>чок, зокрема малих (площа водозабору до 2000 кв.м)-63029, середніх (від 2001-до 50000 кв.м)-77, великих (понад 50000)-9.</w:t>
      </w:r>
    </w:p>
    <w:p w:rsidR="00783275" w:rsidRDefault="00783275" w:rsidP="00B95922">
      <w:pPr>
        <w:jc w:val="both"/>
        <w:rPr>
          <w:sz w:val="28"/>
          <w:szCs w:val="28"/>
          <w:lang w:val="uk-UA"/>
        </w:rPr>
      </w:pPr>
      <w:r>
        <w:rPr>
          <w:sz w:val="28"/>
          <w:szCs w:val="28"/>
          <w:lang w:val="uk-UA"/>
        </w:rPr>
        <w:t>Взимку р</w:t>
      </w:r>
      <w:r>
        <w:rPr>
          <w:sz w:val="28"/>
          <w:szCs w:val="28"/>
          <w:lang w:val="en-US"/>
        </w:rPr>
        <w:t>i</w:t>
      </w:r>
      <w:r>
        <w:rPr>
          <w:sz w:val="28"/>
          <w:szCs w:val="28"/>
          <w:lang w:val="uk-UA"/>
        </w:rPr>
        <w:t>чки, озера стають ще одним м</w:t>
      </w:r>
      <w:r>
        <w:rPr>
          <w:sz w:val="28"/>
          <w:szCs w:val="28"/>
          <w:lang w:val="en-US"/>
        </w:rPr>
        <w:t>i</w:t>
      </w:r>
      <w:r>
        <w:rPr>
          <w:sz w:val="28"/>
          <w:szCs w:val="28"/>
          <w:lang w:val="uk-UA"/>
        </w:rPr>
        <w:t>сцем для веселих забав. Покрит</w:t>
      </w:r>
      <w:r>
        <w:rPr>
          <w:sz w:val="28"/>
          <w:szCs w:val="28"/>
          <w:lang w:val="en-US"/>
        </w:rPr>
        <w:t>i</w:t>
      </w:r>
      <w:r>
        <w:rPr>
          <w:sz w:val="28"/>
          <w:szCs w:val="28"/>
          <w:lang w:val="uk-UA"/>
        </w:rPr>
        <w:t xml:space="preserve"> льодом, вони є одними з найкращих  природн</w:t>
      </w:r>
      <w:r>
        <w:rPr>
          <w:sz w:val="28"/>
          <w:szCs w:val="28"/>
          <w:lang w:val="en-US"/>
        </w:rPr>
        <w:t>i</w:t>
      </w:r>
      <w:r>
        <w:rPr>
          <w:sz w:val="28"/>
          <w:szCs w:val="28"/>
          <w:lang w:val="uk-UA"/>
        </w:rPr>
        <w:t>х  ковзанок, де можна  займатись зимовими  видами спорту. Найкраще покататися на ковзанах в спец</w:t>
      </w:r>
      <w:r>
        <w:rPr>
          <w:sz w:val="28"/>
          <w:szCs w:val="28"/>
          <w:lang w:val="en-US"/>
        </w:rPr>
        <w:t>i</w:t>
      </w:r>
      <w:r>
        <w:rPr>
          <w:sz w:val="28"/>
          <w:szCs w:val="28"/>
          <w:lang w:val="uk-UA"/>
        </w:rPr>
        <w:t>ально обладнаних м</w:t>
      </w:r>
      <w:r>
        <w:rPr>
          <w:sz w:val="28"/>
          <w:szCs w:val="28"/>
          <w:lang w:val="en-US"/>
        </w:rPr>
        <w:t>i</w:t>
      </w:r>
      <w:r>
        <w:rPr>
          <w:sz w:val="28"/>
          <w:szCs w:val="28"/>
          <w:lang w:val="uk-UA"/>
        </w:rPr>
        <w:t xml:space="preserve">сцях чи майданчиках. Але якщо вже ви вирішили скористатися місцевою річкою чи озером потрібно пам’ятати  </w:t>
      </w:r>
      <w:r>
        <w:rPr>
          <w:b/>
          <w:sz w:val="28"/>
          <w:szCs w:val="28"/>
          <w:lang w:val="uk-UA"/>
        </w:rPr>
        <w:t>правила поведінки під час занять зимовими розвагами:</w:t>
      </w:r>
    </w:p>
    <w:p w:rsidR="00783275" w:rsidRDefault="00783275" w:rsidP="00B95922">
      <w:pPr>
        <w:jc w:val="both"/>
        <w:rPr>
          <w:sz w:val="28"/>
          <w:szCs w:val="28"/>
          <w:lang w:val="uk-UA"/>
        </w:rPr>
      </w:pPr>
      <w:r>
        <w:rPr>
          <w:sz w:val="28"/>
          <w:szCs w:val="28"/>
          <w:lang w:val="uk-UA"/>
        </w:rPr>
        <w:t xml:space="preserve">   </w:t>
      </w:r>
      <w:r>
        <w:rPr>
          <w:i/>
          <w:sz w:val="28"/>
          <w:szCs w:val="28"/>
          <w:lang w:val="uk-UA"/>
        </w:rPr>
        <w:t>- кататися  можна  тільки,  якщо  лід  на  річці  міцний.</w:t>
      </w:r>
    </w:p>
    <w:p w:rsidR="00783275" w:rsidRDefault="00783275" w:rsidP="00B95922">
      <w:pPr>
        <w:jc w:val="both"/>
        <w:rPr>
          <w:i/>
          <w:sz w:val="28"/>
          <w:szCs w:val="28"/>
          <w:lang w:val="uk-UA"/>
        </w:rPr>
      </w:pPr>
      <w:r>
        <w:rPr>
          <w:i/>
          <w:sz w:val="28"/>
          <w:szCs w:val="28"/>
          <w:lang w:val="uk-UA"/>
        </w:rPr>
        <w:t xml:space="preserve">   -  у  місцях  масового  перебування  людей</w:t>
      </w:r>
    </w:p>
    <w:p w:rsidR="00783275" w:rsidRDefault="00783275" w:rsidP="00B95922">
      <w:pPr>
        <w:jc w:val="both"/>
        <w:rPr>
          <w:i/>
          <w:sz w:val="28"/>
          <w:szCs w:val="28"/>
        </w:rPr>
      </w:pPr>
      <w:r>
        <w:rPr>
          <w:i/>
          <w:sz w:val="28"/>
          <w:szCs w:val="28"/>
          <w:lang w:val="uk-UA"/>
        </w:rPr>
        <w:t xml:space="preserve">   -  товщина  льоду  має    складати  не  </w:t>
      </w:r>
      <w:r>
        <w:rPr>
          <w:i/>
          <w:sz w:val="28"/>
          <w:szCs w:val="28"/>
        </w:rPr>
        <w:t xml:space="preserve">   </w:t>
      </w:r>
      <w:r>
        <w:rPr>
          <w:i/>
          <w:sz w:val="28"/>
          <w:szCs w:val="28"/>
          <w:lang w:val="uk-UA"/>
        </w:rPr>
        <w:t>менше_</w:t>
      </w:r>
      <w:r>
        <w:rPr>
          <w:i/>
          <w:sz w:val="28"/>
          <w:szCs w:val="28"/>
        </w:rPr>
        <w:t>15</w:t>
      </w:r>
      <w:r>
        <w:rPr>
          <w:i/>
          <w:sz w:val="28"/>
          <w:szCs w:val="28"/>
          <w:lang w:val="uk-UA"/>
        </w:rPr>
        <w:t>_см,  а  самі  майданчики  для  забав   відгороджені  від  решти  річкової,  озерної  території  яскравими  стрічками,  за  якими  перебування  людей  категорично забороняється.</w:t>
      </w:r>
    </w:p>
    <w:p w:rsidR="00783275" w:rsidRDefault="00783275" w:rsidP="00B95922">
      <w:pPr>
        <w:jc w:val="both"/>
        <w:rPr>
          <w:sz w:val="28"/>
          <w:szCs w:val="28"/>
          <w:lang w:val="uk-UA"/>
        </w:rPr>
      </w:pPr>
      <w:r>
        <w:rPr>
          <w:sz w:val="28"/>
          <w:szCs w:val="28"/>
          <w:lang w:val="uk-UA"/>
        </w:rPr>
        <w:t xml:space="preserve">   Санки,  лижі,  ковзани – найулюбленіші  речі  в  користуванні  дітей  взимку.  На  жаль  саме  вони  стають  причиною  багатьох  травм. Ні, це зовсім  не  означає,  що  не  потрібно  кататися  на  санках,  ковзанах, подорожувати  на  лижах.  Але  давайте  пригадаємо,  які  правила  не потрібно  порушувати,  щоб  не  завдати  шкоди  собі  та  оточуючим.</w:t>
      </w:r>
    </w:p>
    <w:p w:rsidR="00783275" w:rsidRDefault="00783275" w:rsidP="00B95922">
      <w:pPr>
        <w:jc w:val="both"/>
        <w:rPr>
          <w:sz w:val="28"/>
          <w:szCs w:val="28"/>
          <w:lang w:val="uk-UA"/>
        </w:rPr>
      </w:pPr>
      <w:r>
        <w:rPr>
          <w:sz w:val="28"/>
          <w:szCs w:val="28"/>
          <w:lang w:val="uk-UA"/>
        </w:rPr>
        <w:t xml:space="preserve">   Ви  повинні  </w:t>
      </w:r>
      <w:r>
        <w:rPr>
          <w:b/>
          <w:sz w:val="28"/>
          <w:szCs w:val="28"/>
          <w:lang w:val="uk-UA"/>
        </w:rPr>
        <w:t>пам</w:t>
      </w:r>
      <w:r>
        <w:rPr>
          <w:b/>
          <w:sz w:val="28"/>
          <w:szCs w:val="28"/>
        </w:rPr>
        <w:t>’</w:t>
      </w:r>
      <w:r>
        <w:rPr>
          <w:b/>
          <w:sz w:val="28"/>
          <w:szCs w:val="28"/>
          <w:lang w:val="uk-UA"/>
        </w:rPr>
        <w:t>ятати</w:t>
      </w:r>
      <w:r>
        <w:rPr>
          <w:sz w:val="28"/>
          <w:szCs w:val="28"/>
          <w:lang w:val="uk-UA"/>
        </w:rPr>
        <w:t xml:space="preserve">:  </w:t>
      </w:r>
    </w:p>
    <w:p w:rsidR="00783275" w:rsidRDefault="00783275" w:rsidP="00B95922">
      <w:pPr>
        <w:jc w:val="both"/>
        <w:rPr>
          <w:i/>
          <w:sz w:val="28"/>
          <w:szCs w:val="28"/>
          <w:lang w:val="uk-UA"/>
        </w:rPr>
      </w:pPr>
      <w:r>
        <w:rPr>
          <w:sz w:val="28"/>
          <w:szCs w:val="28"/>
          <w:lang w:val="uk-UA"/>
        </w:rPr>
        <w:t xml:space="preserve"> </w:t>
      </w:r>
      <w:r>
        <w:rPr>
          <w:i/>
          <w:sz w:val="28"/>
          <w:szCs w:val="28"/>
          <w:lang w:val="uk-UA"/>
        </w:rPr>
        <w:t xml:space="preserve">- санки  мають  бути непошкоджені, з  усіма  дощечками,  щоб  під  час  катання  ви  не        покалічилися. </w:t>
      </w:r>
    </w:p>
    <w:p w:rsidR="00783275" w:rsidRDefault="00783275" w:rsidP="00B95922">
      <w:pPr>
        <w:jc w:val="both"/>
        <w:rPr>
          <w:i/>
          <w:sz w:val="28"/>
          <w:szCs w:val="28"/>
          <w:lang w:val="uk-UA"/>
        </w:rPr>
      </w:pPr>
      <w:r>
        <w:rPr>
          <w:i/>
          <w:sz w:val="28"/>
          <w:szCs w:val="28"/>
          <w:lang w:val="uk-UA"/>
        </w:rPr>
        <w:t xml:space="preserve"> - кріплення  на  лижах  має  бути  також  ціле,  і  правильно прикріплене  на  ногах,  щоб  нога  не      вислизнула  і  не  було  ризику  її зламати  чи  вивихнути. </w:t>
      </w:r>
    </w:p>
    <w:p w:rsidR="00783275" w:rsidRDefault="00783275" w:rsidP="00B95922">
      <w:pPr>
        <w:jc w:val="both"/>
        <w:rPr>
          <w:i/>
          <w:sz w:val="28"/>
          <w:szCs w:val="28"/>
          <w:lang w:val="uk-UA"/>
        </w:rPr>
      </w:pPr>
      <w:r>
        <w:rPr>
          <w:i/>
          <w:sz w:val="28"/>
          <w:szCs w:val="28"/>
          <w:lang w:val="uk-UA"/>
        </w:rPr>
        <w:t xml:space="preserve"> - ковзани  мають  бути  відповідного  розміру,  не більші,  оскільки  це  також  може  привести  до  травматизму.</w:t>
      </w:r>
    </w:p>
    <w:p w:rsidR="00783275" w:rsidRDefault="00783275" w:rsidP="00B95922">
      <w:pPr>
        <w:jc w:val="both"/>
        <w:rPr>
          <w:sz w:val="28"/>
          <w:szCs w:val="28"/>
          <w:lang w:val="uk-UA"/>
        </w:rPr>
      </w:pPr>
      <w:r>
        <w:rPr>
          <w:sz w:val="28"/>
          <w:szCs w:val="28"/>
          <w:lang w:val="uk-UA"/>
        </w:rPr>
        <w:t xml:space="preserve">  Коли    вибирається  місце  для  забав,  як  правило  шукають  пагорб  чи схил,  з  якого  будуть  спускатися  на  санках  чи  лижах.     </w:t>
      </w:r>
    </w:p>
    <w:p w:rsidR="00783275" w:rsidRDefault="00783275" w:rsidP="00B95922">
      <w:pPr>
        <w:jc w:val="both"/>
        <w:rPr>
          <w:sz w:val="28"/>
          <w:szCs w:val="28"/>
          <w:lang w:val="uk-UA"/>
        </w:rPr>
      </w:pPr>
      <w:r>
        <w:rPr>
          <w:sz w:val="28"/>
          <w:szCs w:val="28"/>
          <w:lang w:val="uk-UA"/>
        </w:rPr>
        <w:t xml:space="preserve">  Потрібно  пам</w:t>
      </w:r>
      <w:r>
        <w:rPr>
          <w:sz w:val="28"/>
          <w:szCs w:val="28"/>
        </w:rPr>
        <w:t>’</w:t>
      </w:r>
      <w:r>
        <w:rPr>
          <w:sz w:val="28"/>
          <w:szCs w:val="28"/>
          <w:lang w:val="uk-UA"/>
        </w:rPr>
        <w:t>ятати,  що  місце  де  ви  будете  кататися,  обов</w:t>
      </w:r>
      <w:r>
        <w:rPr>
          <w:sz w:val="28"/>
          <w:szCs w:val="28"/>
        </w:rPr>
        <w:t>’</w:t>
      </w:r>
      <w:r>
        <w:rPr>
          <w:sz w:val="28"/>
          <w:szCs w:val="28"/>
          <w:lang w:val="uk-UA"/>
        </w:rPr>
        <w:t>язково повинно  бути  безпечним,  тобто  далеким  від  дороги.  Особливо небезпечно  те,  що  діти  іноді  катаються  близько  від  дороги  по  якій  рухається  автотранспорт,  а  буває,  що  катання  необачно  використовують на  самій  дорозі.  Це  піддає  смертельному  ризику  не  тільки  ваше  життя і  здоров</w:t>
      </w:r>
      <w:r>
        <w:rPr>
          <w:sz w:val="28"/>
          <w:szCs w:val="28"/>
        </w:rPr>
        <w:t>’</w:t>
      </w:r>
      <w:r>
        <w:rPr>
          <w:sz w:val="28"/>
          <w:szCs w:val="28"/>
          <w:lang w:val="uk-UA"/>
        </w:rPr>
        <w:t xml:space="preserve">я,  а  й  безпеку  оточуючих.  Взимку  дорога  слизька  і  не  завжди   водій  транспортного  засобу  зможе  зупинити  його  в  потрібний  момент. А  якщо  автомобіль  несправний? – тепер  уявіть  ситуацію:  ви  на  санках чи  лижах  несподівано  виїхали  під  колеса? </w:t>
      </w:r>
    </w:p>
    <w:p w:rsidR="00783275" w:rsidRDefault="00783275" w:rsidP="00B95922">
      <w:pPr>
        <w:jc w:val="both"/>
        <w:rPr>
          <w:sz w:val="28"/>
          <w:szCs w:val="28"/>
          <w:lang w:val="uk-UA"/>
        </w:rPr>
      </w:pPr>
      <w:r>
        <w:rPr>
          <w:sz w:val="28"/>
          <w:szCs w:val="28"/>
          <w:lang w:val="uk-UA"/>
        </w:rPr>
        <w:t xml:space="preserve">  Діти повинні   пам</w:t>
      </w:r>
      <w:r>
        <w:rPr>
          <w:sz w:val="28"/>
          <w:szCs w:val="28"/>
        </w:rPr>
        <w:t>’</w:t>
      </w:r>
      <w:r>
        <w:rPr>
          <w:sz w:val="28"/>
          <w:szCs w:val="28"/>
          <w:lang w:val="uk-UA"/>
        </w:rPr>
        <w:t>ятати,  що  під  час  забав  та  ігор  не  потрібно  виконувати різні  трюки. Дуже  часто,  катаючись,  вони  люблять  похизуватися  перед друзями  різними  способами  катання.  Тут  фантазія   спрацьовує  дивовижно:  це  і  катання  із  зав’язаними  очима,  і  повернувшись  спиною, і  на  одній  нозі  і т.д.  Потрібно  пам’ятати,  що  катаючись,  учні   повинні передбачити,  що  з  закритими  очима можна  в’їхати  в  сусіда,  дерево; повернувшись  спиною,  дитина  також  не  буде  бачити  куди  їде,  і  не зможе  керувати  санками  чи  лижами,  своєчасно  і  адекватно зреагувати  на небезпеку.  Небезпечно  прив</w:t>
      </w:r>
      <w:r>
        <w:rPr>
          <w:sz w:val="28"/>
          <w:szCs w:val="28"/>
        </w:rPr>
        <w:t>’</w:t>
      </w:r>
      <w:r>
        <w:rPr>
          <w:sz w:val="28"/>
          <w:szCs w:val="28"/>
          <w:lang w:val="uk-UA"/>
        </w:rPr>
        <w:t>язувати  санки  одні  до  одних. Саме  це  є  причиною  того, що  перевернувшись  одні  санки  потягнуть  за собою  інші.  Особливо  небезпечно  прив</w:t>
      </w:r>
      <w:r>
        <w:rPr>
          <w:sz w:val="28"/>
          <w:szCs w:val="28"/>
        </w:rPr>
        <w:t>’</w:t>
      </w:r>
      <w:r>
        <w:rPr>
          <w:sz w:val="28"/>
          <w:szCs w:val="28"/>
          <w:lang w:val="uk-UA"/>
        </w:rPr>
        <w:t>язуватись   (чіплятися)  на  ходу  до  транспортних  засобів.</w:t>
      </w:r>
    </w:p>
    <w:p w:rsidR="00783275" w:rsidRDefault="00783275" w:rsidP="00B95922">
      <w:pPr>
        <w:jc w:val="both"/>
        <w:rPr>
          <w:sz w:val="28"/>
          <w:szCs w:val="28"/>
          <w:lang w:val="uk-UA"/>
        </w:rPr>
      </w:pPr>
      <w:r>
        <w:rPr>
          <w:sz w:val="28"/>
          <w:szCs w:val="28"/>
          <w:lang w:val="uk-UA"/>
        </w:rPr>
        <w:t xml:space="preserve">  Основне,  що   повинні  запам</w:t>
      </w:r>
      <w:r>
        <w:rPr>
          <w:sz w:val="28"/>
          <w:szCs w:val="28"/>
        </w:rPr>
        <w:t>’</w:t>
      </w:r>
      <w:r>
        <w:rPr>
          <w:sz w:val="28"/>
          <w:szCs w:val="28"/>
          <w:lang w:val="uk-UA"/>
        </w:rPr>
        <w:t>ятати  діти  це  те,  що  катання  на  лижах, санках,  ковзанах  має стати  веселою  розвагою,  а  не  нести  небезпеку (шкоду)  вашому  здоров</w:t>
      </w:r>
      <w:r>
        <w:rPr>
          <w:sz w:val="28"/>
          <w:szCs w:val="28"/>
        </w:rPr>
        <w:t>’</w:t>
      </w:r>
      <w:r>
        <w:rPr>
          <w:sz w:val="28"/>
          <w:szCs w:val="28"/>
          <w:lang w:val="uk-UA"/>
        </w:rPr>
        <w:t>ю.</w:t>
      </w:r>
    </w:p>
    <w:p w:rsidR="00783275" w:rsidRDefault="00783275"/>
    <w:sectPr w:rsidR="00783275" w:rsidSect="00F32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922"/>
    <w:rsid w:val="001E1C4D"/>
    <w:rsid w:val="00783275"/>
    <w:rsid w:val="00864567"/>
    <w:rsid w:val="00B95922"/>
    <w:rsid w:val="00BE59FB"/>
    <w:rsid w:val="00F3206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22"/>
    <w:rPr>
      <w:rFonts w:eastAsia="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2244</Words>
  <Characters>1280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Бесiда „Причини травматизму під час зимових iгор”</dc:title>
  <dc:subject/>
  <dc:creator>Юличка</dc:creator>
  <cp:keywords/>
  <dc:description/>
  <cp:lastModifiedBy>Admin</cp:lastModifiedBy>
  <cp:revision>2</cp:revision>
  <dcterms:created xsi:type="dcterms:W3CDTF">2014-07-02T06:24:00Z</dcterms:created>
  <dcterms:modified xsi:type="dcterms:W3CDTF">2014-07-02T06:24:00Z</dcterms:modified>
</cp:coreProperties>
</file>